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32" w:rsidRDefault="00AE0F32" w:rsidP="00AE0F32">
      <w:pPr>
        <w:pStyle w:val="a3"/>
        <w:spacing w:before="0" w:beforeAutospacing="0" w:after="0" w:afterAutospacing="0"/>
        <w:jc w:val="center"/>
        <w:rPr>
          <w:rStyle w:val="apple-converted-space"/>
          <w:b/>
          <w:sz w:val="28"/>
          <w:szCs w:val="28"/>
        </w:rPr>
      </w:pPr>
      <w:r w:rsidRPr="00AE0F32">
        <w:rPr>
          <w:b/>
          <w:sz w:val="28"/>
          <w:szCs w:val="28"/>
        </w:rPr>
        <w:t>Роль воспитателя в процес</w:t>
      </w:r>
      <w:r w:rsidRPr="00AE0F32">
        <w:rPr>
          <w:b/>
          <w:sz w:val="28"/>
          <w:szCs w:val="28"/>
        </w:rPr>
        <w:softHyphen/>
        <w:t>се музыкального воспитания</w:t>
      </w:r>
      <w:r w:rsidRPr="00AE0F32">
        <w:rPr>
          <w:rStyle w:val="apple-converted-space"/>
          <w:b/>
          <w:sz w:val="28"/>
          <w:szCs w:val="28"/>
        </w:rPr>
        <w:t> </w:t>
      </w:r>
    </w:p>
    <w:p w:rsidR="00AE0F32" w:rsidRPr="00AE0F32" w:rsidRDefault="00AE0F32" w:rsidP="00AE0F3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E0F32">
        <w:rPr>
          <w:b/>
          <w:sz w:val="28"/>
          <w:szCs w:val="28"/>
        </w:rPr>
        <w:t>детей дошкольного возраста</w:t>
      </w:r>
    </w:p>
    <w:p w:rsidR="00AE0F32" w:rsidRDefault="00AE0F32" w:rsidP="00AE0F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0F32" w:rsidRDefault="00AE0F32" w:rsidP="00AE0F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0F32" w:rsidRPr="00991C95" w:rsidRDefault="00AE0F32" w:rsidP="00AE0F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Насколько активно воспитатели дет</w:t>
      </w:r>
      <w:r w:rsidRPr="00991C95">
        <w:rPr>
          <w:sz w:val="28"/>
          <w:szCs w:val="28"/>
        </w:rPr>
        <w:softHyphen/>
        <w:t>ского сада участвуют в музыкальном вос</w:t>
      </w:r>
      <w:r w:rsidRPr="00991C95">
        <w:rPr>
          <w:sz w:val="28"/>
          <w:szCs w:val="28"/>
        </w:rPr>
        <w:softHyphen/>
        <w:t>питании детей? И все ли они осознают важность такого участия? Увы, нередко воспитатель считает своей обязанностью всего лишь присутствовать на музыкаль</w:t>
      </w:r>
      <w:r w:rsidRPr="00991C95">
        <w:rPr>
          <w:sz w:val="28"/>
          <w:szCs w:val="28"/>
        </w:rPr>
        <w:softHyphen/>
        <w:t>ном занятии — с целью поддержания дис</w:t>
      </w:r>
      <w:r w:rsidRPr="00991C95">
        <w:rPr>
          <w:sz w:val="28"/>
          <w:szCs w:val="28"/>
        </w:rPr>
        <w:softHyphen/>
        <w:t>циплины. А некоторые не считают нуж</w:t>
      </w:r>
      <w:r w:rsidRPr="00991C95">
        <w:rPr>
          <w:sz w:val="28"/>
          <w:szCs w:val="28"/>
        </w:rPr>
        <w:softHyphen/>
        <w:t xml:space="preserve">ным </w:t>
      </w:r>
      <w:proofErr w:type="gramStart"/>
      <w:r w:rsidRPr="00991C95">
        <w:rPr>
          <w:sz w:val="28"/>
          <w:szCs w:val="28"/>
        </w:rPr>
        <w:t>даже</w:t>
      </w:r>
      <w:proofErr w:type="gramEnd"/>
      <w:r w:rsidRPr="00991C95">
        <w:rPr>
          <w:sz w:val="28"/>
          <w:szCs w:val="28"/>
        </w:rPr>
        <w:t xml:space="preserve"> и присутствовать — мол, за это время они смогут сделать какие-то дела в группе... Между тем, без активной помощи воспитателя продуктивность му</w:t>
      </w:r>
      <w:r w:rsidRPr="00991C95">
        <w:rPr>
          <w:sz w:val="28"/>
          <w:szCs w:val="28"/>
        </w:rPr>
        <w:softHyphen/>
        <w:t>зыкальных занятий оказывается гораздо ниже возможной. Осуществление процес</w:t>
      </w:r>
      <w:r w:rsidRPr="00991C95">
        <w:rPr>
          <w:sz w:val="28"/>
          <w:szCs w:val="28"/>
        </w:rPr>
        <w:softHyphen/>
        <w:t>са музыкального воспитания требует от педагога большой активности. Воспиты</w:t>
      </w:r>
      <w:r w:rsidRPr="00991C95">
        <w:rPr>
          <w:sz w:val="28"/>
          <w:szCs w:val="28"/>
        </w:rPr>
        <w:softHyphen/>
        <w:t>вая ребенка средствами музыки, педагоги — «дошкольники» должны хорошо п</w:t>
      </w:r>
      <w:r w:rsidRPr="00991C95">
        <w:rPr>
          <w:sz w:val="28"/>
          <w:szCs w:val="28"/>
        </w:rPr>
        <w:t>о</w:t>
      </w:r>
      <w:r w:rsidRPr="00991C95">
        <w:rPr>
          <w:sz w:val="28"/>
          <w:szCs w:val="28"/>
        </w:rPr>
        <w:t>ни</w:t>
      </w:r>
      <w:r w:rsidRPr="00991C95">
        <w:rPr>
          <w:sz w:val="28"/>
          <w:szCs w:val="28"/>
        </w:rPr>
        <w:softHyphen/>
        <w:t>мать ее значение в гармоничном развитии личности. Для этого надо ясно и о</w:t>
      </w:r>
      <w:r w:rsidRPr="00991C95">
        <w:rPr>
          <w:sz w:val="28"/>
          <w:szCs w:val="28"/>
        </w:rPr>
        <w:t>т</w:t>
      </w:r>
      <w:r w:rsidRPr="00991C95">
        <w:rPr>
          <w:sz w:val="28"/>
          <w:szCs w:val="28"/>
        </w:rPr>
        <w:t>четливо представлять, какими средствами, мето</w:t>
      </w:r>
      <w:r w:rsidRPr="00991C95">
        <w:rPr>
          <w:sz w:val="28"/>
          <w:szCs w:val="28"/>
        </w:rPr>
        <w:softHyphen/>
        <w:t>дическими приемами можно з</w:t>
      </w:r>
      <w:r w:rsidRPr="00991C95">
        <w:rPr>
          <w:sz w:val="28"/>
          <w:szCs w:val="28"/>
        </w:rPr>
        <w:t>а</w:t>
      </w:r>
      <w:r w:rsidRPr="00991C95">
        <w:rPr>
          <w:sz w:val="28"/>
          <w:szCs w:val="28"/>
        </w:rPr>
        <w:t>кладывать основы правильного восприятия музыки.</w:t>
      </w:r>
    </w:p>
    <w:p w:rsidR="00AE0F32" w:rsidRPr="00991C95" w:rsidRDefault="00AE0F32" w:rsidP="00AE0F32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991C95">
        <w:rPr>
          <w:b/>
          <w:bCs/>
          <w:sz w:val="28"/>
          <w:szCs w:val="28"/>
        </w:rPr>
        <w:t>Педагогу-воспитателю необходимо:</w:t>
      </w:r>
    </w:p>
    <w:p w:rsidR="00AE0F32" w:rsidRPr="00991C95" w:rsidRDefault="00AE0F32" w:rsidP="00AE0F3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Знать все программные требования по музыкальному воспитанию.</w:t>
      </w:r>
    </w:p>
    <w:p w:rsidR="00AE0F32" w:rsidRPr="00991C95" w:rsidRDefault="00AE0F32" w:rsidP="00AE0F3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Знать музыкальный репертуар своей группы, быть активным помощником музыкальному руководителю на музыкальных занятиях.</w:t>
      </w:r>
    </w:p>
    <w:p w:rsidR="00AE0F32" w:rsidRPr="00991C95" w:rsidRDefault="00AE0F32" w:rsidP="00AE0F3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Оказывать помощь музыкальному ру</w:t>
      </w:r>
      <w:r w:rsidRPr="00991C95">
        <w:rPr>
          <w:sz w:val="28"/>
          <w:szCs w:val="28"/>
        </w:rPr>
        <w:softHyphen/>
        <w:t>ководителю в освоении детьми пр</w:t>
      </w:r>
      <w:r w:rsidRPr="00991C95">
        <w:rPr>
          <w:sz w:val="28"/>
          <w:szCs w:val="28"/>
        </w:rPr>
        <w:t>о</w:t>
      </w:r>
      <w:r w:rsidRPr="00991C95">
        <w:rPr>
          <w:sz w:val="28"/>
          <w:szCs w:val="28"/>
        </w:rPr>
        <w:t>граммного музыкального репертуара, показывать образцы точного выпол</w:t>
      </w:r>
      <w:r w:rsidRPr="00991C95">
        <w:rPr>
          <w:sz w:val="28"/>
          <w:szCs w:val="28"/>
        </w:rPr>
        <w:softHyphen/>
        <w:t>нения движений.</w:t>
      </w:r>
    </w:p>
    <w:p w:rsidR="00AE0F32" w:rsidRPr="00991C95" w:rsidRDefault="00AE0F32" w:rsidP="00AE0F3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Проводить регулярные музыкальные занятия с детьми группы в случае о</w:t>
      </w:r>
      <w:r w:rsidRPr="00991C95">
        <w:rPr>
          <w:sz w:val="28"/>
          <w:szCs w:val="28"/>
        </w:rPr>
        <w:t>т</w:t>
      </w:r>
      <w:r w:rsidRPr="00991C95">
        <w:rPr>
          <w:sz w:val="28"/>
          <w:szCs w:val="28"/>
        </w:rPr>
        <w:t>сут</w:t>
      </w:r>
      <w:r w:rsidRPr="00991C95">
        <w:rPr>
          <w:sz w:val="28"/>
          <w:szCs w:val="28"/>
        </w:rPr>
        <w:softHyphen/>
        <w:t>ствия музыкального руководителя.</w:t>
      </w:r>
    </w:p>
    <w:p w:rsidR="00AE0F32" w:rsidRPr="00991C95" w:rsidRDefault="00AE0F32" w:rsidP="00AE0F3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Разучивать движения с отстающими детьми.</w:t>
      </w:r>
    </w:p>
    <w:p w:rsidR="00AE0F32" w:rsidRPr="00991C95" w:rsidRDefault="00AE0F32" w:rsidP="00AE0F3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Углублять музыкальные впечатления детей путем прослушивания муз</w:t>
      </w:r>
      <w:r w:rsidRPr="00991C95">
        <w:rPr>
          <w:sz w:val="28"/>
          <w:szCs w:val="28"/>
        </w:rPr>
        <w:t>ы</w:t>
      </w:r>
      <w:r w:rsidRPr="00991C95">
        <w:rPr>
          <w:sz w:val="28"/>
          <w:szCs w:val="28"/>
        </w:rPr>
        <w:t>кальных произведений в группе с по</w:t>
      </w:r>
      <w:r w:rsidRPr="00991C95">
        <w:rPr>
          <w:sz w:val="28"/>
          <w:szCs w:val="28"/>
        </w:rPr>
        <w:softHyphen/>
        <w:t>мощью технических средств.</w:t>
      </w:r>
    </w:p>
    <w:p w:rsidR="00AE0F32" w:rsidRPr="00991C95" w:rsidRDefault="00AE0F32" w:rsidP="00AE0F3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Развивать музыкальные умения и на</w:t>
      </w:r>
      <w:r w:rsidRPr="00991C95">
        <w:rPr>
          <w:sz w:val="28"/>
          <w:szCs w:val="28"/>
        </w:rPr>
        <w:softHyphen/>
        <w:t>выки детей (мелодический слух, чувс</w:t>
      </w:r>
      <w:r w:rsidRPr="00991C95">
        <w:rPr>
          <w:sz w:val="28"/>
          <w:szCs w:val="28"/>
        </w:rPr>
        <w:t>т</w:t>
      </w:r>
      <w:r w:rsidRPr="00991C95">
        <w:rPr>
          <w:sz w:val="28"/>
          <w:szCs w:val="28"/>
        </w:rPr>
        <w:t>во ритма) в процессе проведения дидактических игр.</w:t>
      </w:r>
    </w:p>
    <w:p w:rsidR="00AE0F32" w:rsidRPr="00991C95" w:rsidRDefault="00AE0F32" w:rsidP="00AE0F3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Владеть элементарными навыками игры на детских музыкальных инстру</w:t>
      </w:r>
      <w:r w:rsidRPr="00991C95">
        <w:rPr>
          <w:sz w:val="28"/>
          <w:szCs w:val="28"/>
        </w:rPr>
        <w:softHyphen/>
        <w:t>ментах (металлофоне, тембровых коло</w:t>
      </w:r>
      <w:r w:rsidRPr="00991C95">
        <w:rPr>
          <w:sz w:val="28"/>
          <w:szCs w:val="28"/>
        </w:rPr>
        <w:softHyphen/>
        <w:t>кольчиках, деревянных ложках и др.).</w:t>
      </w:r>
    </w:p>
    <w:p w:rsidR="00AE0F32" w:rsidRPr="00991C95" w:rsidRDefault="00AE0F32" w:rsidP="00AE0F3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Осуществлять музыкальное развитие детей, используя все разделы работы: пени</w:t>
      </w:r>
      <w:r>
        <w:rPr>
          <w:sz w:val="28"/>
          <w:szCs w:val="28"/>
        </w:rPr>
        <w:t>е, слушание музыки, музыкально-</w:t>
      </w:r>
      <w:proofErr w:type="gramStart"/>
      <w:r w:rsidRPr="00991C95">
        <w:rPr>
          <w:sz w:val="28"/>
          <w:szCs w:val="28"/>
        </w:rPr>
        <w:t>ритмические движения</w:t>
      </w:r>
      <w:proofErr w:type="gramEnd"/>
      <w:r w:rsidRPr="00991C95">
        <w:rPr>
          <w:sz w:val="28"/>
          <w:szCs w:val="28"/>
        </w:rPr>
        <w:t>, игру на ДМИ, музыкально-дидактические игры.</w:t>
      </w:r>
    </w:p>
    <w:p w:rsidR="00AE0F32" w:rsidRPr="00991C95" w:rsidRDefault="00AE0F32" w:rsidP="00AE0F3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Учитывать индивидуальные возмож</w:t>
      </w:r>
      <w:r w:rsidRPr="00991C95">
        <w:rPr>
          <w:sz w:val="28"/>
          <w:szCs w:val="28"/>
        </w:rPr>
        <w:softHyphen/>
        <w:t>ности и способности каждого ребенка.</w:t>
      </w:r>
    </w:p>
    <w:p w:rsidR="00AE0F32" w:rsidRPr="00991C95" w:rsidRDefault="00AE0F32" w:rsidP="00AE0F3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Развивать самостоятельность, иници</w:t>
      </w:r>
      <w:r w:rsidRPr="00991C95">
        <w:rPr>
          <w:sz w:val="28"/>
          <w:szCs w:val="28"/>
        </w:rPr>
        <w:softHyphen/>
        <w:t>ативу детей в использовании знакомых песен, хороводов, музыкальных игр на занятиях, прогулке, утренней гимн</w:t>
      </w:r>
      <w:r w:rsidRPr="00991C95">
        <w:rPr>
          <w:sz w:val="28"/>
          <w:szCs w:val="28"/>
        </w:rPr>
        <w:t>а</w:t>
      </w:r>
      <w:r w:rsidRPr="00991C95">
        <w:rPr>
          <w:sz w:val="28"/>
          <w:szCs w:val="28"/>
        </w:rPr>
        <w:t>стике, в самостоятельной худо</w:t>
      </w:r>
      <w:r w:rsidRPr="00991C95">
        <w:rPr>
          <w:sz w:val="28"/>
          <w:szCs w:val="28"/>
        </w:rPr>
        <w:softHyphen/>
        <w:t>жественной деятельности.</w:t>
      </w:r>
    </w:p>
    <w:p w:rsidR="00AE0F32" w:rsidRPr="00991C95" w:rsidRDefault="00AE0F32" w:rsidP="00AE0F3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991C95">
        <w:rPr>
          <w:sz w:val="28"/>
          <w:szCs w:val="28"/>
        </w:rPr>
        <w:lastRenderedPageBreak/>
        <w:t>Создавать проблемные ситуации, ак</w:t>
      </w:r>
      <w:r w:rsidRPr="00991C95">
        <w:rPr>
          <w:sz w:val="28"/>
          <w:szCs w:val="28"/>
        </w:rPr>
        <w:softHyphen/>
        <w:t>тивизирующие детей для самостоятел</w:t>
      </w:r>
      <w:r w:rsidRPr="00991C95">
        <w:rPr>
          <w:sz w:val="28"/>
          <w:szCs w:val="28"/>
        </w:rPr>
        <w:t>ь</w:t>
      </w:r>
      <w:r w:rsidRPr="00991C95">
        <w:rPr>
          <w:sz w:val="28"/>
          <w:szCs w:val="28"/>
        </w:rPr>
        <w:t>ных творческих проявлений.</w:t>
      </w:r>
    </w:p>
    <w:p w:rsidR="00AE0F32" w:rsidRPr="00991C95" w:rsidRDefault="00AE0F32" w:rsidP="00AE0F3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Привлекать детей к творческим играм, включающим в себя знакомые песни, движения, пляски.</w:t>
      </w:r>
    </w:p>
    <w:p w:rsidR="00AE0F32" w:rsidRPr="00991C95" w:rsidRDefault="00AE0F32" w:rsidP="00AE0F3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Использовать имеющиеся у детей му</w:t>
      </w:r>
      <w:r w:rsidRPr="00991C95">
        <w:rPr>
          <w:sz w:val="28"/>
          <w:szCs w:val="28"/>
        </w:rPr>
        <w:softHyphen/>
        <w:t>зыкальные умения и навыки на заня</w:t>
      </w:r>
      <w:r w:rsidRPr="00991C95">
        <w:rPr>
          <w:sz w:val="28"/>
          <w:szCs w:val="28"/>
        </w:rPr>
        <w:softHyphen/>
        <w:t>тиях по другим видам деятельности.</w:t>
      </w:r>
    </w:p>
    <w:p w:rsidR="00AE0F32" w:rsidRPr="00991C95" w:rsidRDefault="00AE0F32" w:rsidP="00AE0F3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Включать музыкальное сопровожде</w:t>
      </w:r>
      <w:r w:rsidRPr="00991C95">
        <w:rPr>
          <w:sz w:val="28"/>
          <w:szCs w:val="28"/>
        </w:rPr>
        <w:softHyphen/>
        <w:t>ние в организацию занятий и режимных моментов.</w:t>
      </w:r>
    </w:p>
    <w:p w:rsidR="00AE0F32" w:rsidRPr="00991C95" w:rsidRDefault="00AE0F32" w:rsidP="00AE0F3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Принимать непосредственное уча</w:t>
      </w:r>
      <w:r w:rsidRPr="00991C95">
        <w:rPr>
          <w:sz w:val="28"/>
          <w:szCs w:val="28"/>
        </w:rPr>
        <w:softHyphen/>
        <w:t>стие в диагностическом обследовании своих воспитанников по выяв</w:t>
      </w:r>
      <w:r w:rsidRPr="00991C95">
        <w:rPr>
          <w:sz w:val="28"/>
          <w:szCs w:val="28"/>
        </w:rPr>
        <w:softHyphen/>
        <w:t>лению музыкальных умений и навы</w:t>
      </w:r>
      <w:r w:rsidRPr="00991C95">
        <w:rPr>
          <w:sz w:val="28"/>
          <w:szCs w:val="28"/>
        </w:rPr>
        <w:softHyphen/>
        <w:t>ков, инд</w:t>
      </w:r>
      <w:r w:rsidRPr="00991C95">
        <w:rPr>
          <w:sz w:val="28"/>
          <w:szCs w:val="28"/>
        </w:rPr>
        <w:t>и</w:t>
      </w:r>
      <w:r w:rsidRPr="00991C95">
        <w:rPr>
          <w:sz w:val="28"/>
          <w:szCs w:val="28"/>
        </w:rPr>
        <w:t>видуальных возможностей каждого ребенка.</w:t>
      </w:r>
    </w:p>
    <w:p w:rsidR="00AE0F32" w:rsidRPr="00991C95" w:rsidRDefault="00AE0F32" w:rsidP="00AE0F3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Принимать активное участие в подго</w:t>
      </w:r>
      <w:r w:rsidRPr="00991C95">
        <w:rPr>
          <w:sz w:val="28"/>
          <w:szCs w:val="28"/>
        </w:rPr>
        <w:softHyphen/>
        <w:t>товке и проведении праздников, раз</w:t>
      </w:r>
      <w:r w:rsidRPr="00991C95">
        <w:rPr>
          <w:sz w:val="28"/>
          <w:szCs w:val="28"/>
        </w:rPr>
        <w:softHyphen/>
        <w:t>влечений, музыкальных досугов, ку</w:t>
      </w:r>
      <w:r w:rsidRPr="00991C95">
        <w:rPr>
          <w:sz w:val="28"/>
          <w:szCs w:val="28"/>
        </w:rPr>
        <w:softHyphen/>
        <w:t>кольных спектаклей.</w:t>
      </w:r>
    </w:p>
    <w:p w:rsidR="00AE0F32" w:rsidRPr="00991C95" w:rsidRDefault="00AE0F32" w:rsidP="00AE0F3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Готовить тематические подборки поэ</w:t>
      </w:r>
      <w:r w:rsidRPr="00991C95">
        <w:rPr>
          <w:sz w:val="28"/>
          <w:szCs w:val="28"/>
        </w:rPr>
        <w:softHyphen/>
        <w:t>тического материала к развлечениям и музыкальным утренникам.</w:t>
      </w:r>
    </w:p>
    <w:p w:rsidR="00AE0F32" w:rsidRPr="00991C95" w:rsidRDefault="00AE0F32" w:rsidP="00AE0F3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Оказывать помощь в изготовлении атрибутов, оформлении музыкально</w:t>
      </w:r>
      <w:r w:rsidRPr="00991C95">
        <w:rPr>
          <w:sz w:val="28"/>
          <w:szCs w:val="28"/>
        </w:rPr>
        <w:softHyphen/>
      </w:r>
      <w:r w:rsidRPr="00991C95">
        <w:rPr>
          <w:sz w:val="28"/>
          <w:szCs w:val="28"/>
        </w:rPr>
        <w:br/>
        <w:t>го зала для праздников и развлечений.</w:t>
      </w:r>
    </w:p>
    <w:p w:rsidR="00AE0F32" w:rsidRPr="00991C95" w:rsidRDefault="00AE0F32" w:rsidP="00AE0F3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Быть артистичным, изобретательным, эмоционально мобильным.</w:t>
      </w:r>
    </w:p>
    <w:p w:rsidR="00AE0F32" w:rsidRPr="00991C95" w:rsidRDefault="00AE0F32" w:rsidP="00AE0F32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991C95">
        <w:rPr>
          <w:b/>
          <w:bCs/>
          <w:sz w:val="28"/>
          <w:szCs w:val="28"/>
        </w:rPr>
        <w:t>На музыкальном занятии</w:t>
      </w:r>
      <w:r>
        <w:rPr>
          <w:b/>
          <w:bCs/>
          <w:sz w:val="28"/>
          <w:szCs w:val="28"/>
        </w:rPr>
        <w:t>:</w:t>
      </w:r>
    </w:p>
    <w:p w:rsidR="00AE0F32" w:rsidRPr="00991C95" w:rsidRDefault="00AE0F32" w:rsidP="00AE0F32">
      <w:pPr>
        <w:pStyle w:val="a3"/>
        <w:spacing w:before="120" w:beforeAutospacing="0" w:after="0" w:afterAutospacing="0"/>
        <w:ind w:left="709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Роль воспитателя, чередование его ак</w:t>
      </w:r>
      <w:r w:rsidRPr="00991C95">
        <w:rPr>
          <w:sz w:val="28"/>
          <w:szCs w:val="28"/>
        </w:rPr>
        <w:softHyphen/>
        <w:t>тивного и пассивного участия, разли</w:t>
      </w:r>
      <w:r w:rsidRPr="00991C95">
        <w:rPr>
          <w:sz w:val="28"/>
          <w:szCs w:val="28"/>
        </w:rPr>
        <w:t>ч</w:t>
      </w:r>
      <w:r w:rsidRPr="00991C95">
        <w:rPr>
          <w:sz w:val="28"/>
          <w:szCs w:val="28"/>
        </w:rPr>
        <w:t>ны в зависимости от частей занятия и их задач.</w:t>
      </w:r>
    </w:p>
    <w:p w:rsidR="00AE0F32" w:rsidRPr="00991C95" w:rsidRDefault="00AE0F32" w:rsidP="00AE0F32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991C95">
        <w:rPr>
          <w:b/>
          <w:bCs/>
          <w:sz w:val="28"/>
          <w:szCs w:val="28"/>
        </w:rPr>
        <w:t>Слушание музыки:</w:t>
      </w:r>
    </w:p>
    <w:p w:rsidR="00AE0F32" w:rsidRPr="00991C95" w:rsidRDefault="00AE0F32" w:rsidP="00AE0F32">
      <w:pPr>
        <w:pStyle w:val="a3"/>
        <w:numPr>
          <w:ilvl w:val="0"/>
          <w:numId w:val="2"/>
        </w:numPr>
        <w:spacing w:before="120" w:beforeAutospacing="0" w:after="0" w:afterAutospacing="0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Личным примером воспитывает у де</w:t>
      </w:r>
      <w:r w:rsidRPr="00991C95">
        <w:rPr>
          <w:sz w:val="28"/>
          <w:szCs w:val="28"/>
        </w:rPr>
        <w:softHyphen/>
        <w:t>тей умение внимательно слушать м</w:t>
      </w:r>
      <w:r w:rsidRPr="00991C95">
        <w:rPr>
          <w:sz w:val="28"/>
          <w:szCs w:val="28"/>
        </w:rPr>
        <w:t>у</w:t>
      </w:r>
      <w:r w:rsidRPr="00991C95">
        <w:rPr>
          <w:sz w:val="28"/>
          <w:szCs w:val="28"/>
        </w:rPr>
        <w:t>зыкальное произведение, выражает заинтересованность;</w:t>
      </w:r>
    </w:p>
    <w:p w:rsidR="00AE0F32" w:rsidRPr="00991C95" w:rsidRDefault="00AE0F32" w:rsidP="00AE0F32">
      <w:pPr>
        <w:pStyle w:val="a3"/>
        <w:numPr>
          <w:ilvl w:val="0"/>
          <w:numId w:val="2"/>
        </w:numPr>
        <w:spacing w:before="120" w:beforeAutospacing="0" w:after="0" w:afterAutospacing="0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Следит за дисциплиной;</w:t>
      </w:r>
    </w:p>
    <w:p w:rsidR="00AE0F32" w:rsidRPr="00991C95" w:rsidRDefault="00AE0F32" w:rsidP="00AE0F32">
      <w:pPr>
        <w:pStyle w:val="a3"/>
        <w:numPr>
          <w:ilvl w:val="0"/>
          <w:numId w:val="2"/>
        </w:numPr>
        <w:spacing w:before="120" w:beforeAutospacing="0" w:after="0" w:afterAutospacing="0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Оказывает помощь музыкальному руководителю в использовании нагля</w:t>
      </w:r>
      <w:r w:rsidRPr="00991C95">
        <w:rPr>
          <w:sz w:val="28"/>
          <w:szCs w:val="28"/>
        </w:rPr>
        <w:t>д</w:t>
      </w:r>
      <w:r w:rsidRPr="00991C95">
        <w:rPr>
          <w:sz w:val="28"/>
          <w:szCs w:val="28"/>
        </w:rPr>
        <w:t>ных пособий и другого методиче</w:t>
      </w:r>
      <w:r w:rsidRPr="00991C95">
        <w:rPr>
          <w:sz w:val="28"/>
          <w:szCs w:val="28"/>
        </w:rPr>
        <w:softHyphen/>
        <w:t>ского материала.</w:t>
      </w:r>
    </w:p>
    <w:p w:rsidR="00AE0F32" w:rsidRPr="00991C95" w:rsidRDefault="00AE0F32" w:rsidP="00AE0F32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991C95">
        <w:rPr>
          <w:b/>
          <w:bCs/>
          <w:sz w:val="28"/>
          <w:szCs w:val="28"/>
        </w:rPr>
        <w:t>Распевание, пение:</w:t>
      </w:r>
    </w:p>
    <w:p w:rsidR="00AE0F32" w:rsidRPr="00991C95" w:rsidRDefault="00AE0F32" w:rsidP="00AE0F32">
      <w:pPr>
        <w:pStyle w:val="a3"/>
        <w:numPr>
          <w:ilvl w:val="0"/>
          <w:numId w:val="3"/>
        </w:numPr>
        <w:spacing w:before="120" w:beforeAutospacing="0" w:after="0" w:afterAutospacing="0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Не участвует во время быстрых опро</w:t>
      </w:r>
      <w:r w:rsidRPr="00991C95">
        <w:rPr>
          <w:sz w:val="28"/>
          <w:szCs w:val="28"/>
        </w:rPr>
        <w:softHyphen/>
        <w:t>сных упражнений;</w:t>
      </w:r>
    </w:p>
    <w:p w:rsidR="00AE0F32" w:rsidRPr="00991C95" w:rsidRDefault="00AE0F32" w:rsidP="00AE0F32">
      <w:pPr>
        <w:pStyle w:val="a3"/>
        <w:numPr>
          <w:ilvl w:val="0"/>
          <w:numId w:val="3"/>
        </w:numPr>
        <w:spacing w:before="120" w:beforeAutospacing="0" w:after="0" w:afterAutospacing="0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В распевании не участвует, чтобы не сбивать детей;</w:t>
      </w:r>
    </w:p>
    <w:p w:rsidR="00AE0F32" w:rsidRPr="00991C95" w:rsidRDefault="00AE0F32" w:rsidP="00AE0F32">
      <w:pPr>
        <w:pStyle w:val="a3"/>
        <w:numPr>
          <w:ilvl w:val="0"/>
          <w:numId w:val="3"/>
        </w:numPr>
        <w:spacing w:before="120" w:beforeAutospacing="0" w:after="0" w:afterAutospacing="0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Поет с детьми, разучивая новую песню, показывая правильную артикул</w:t>
      </w:r>
      <w:r w:rsidRPr="00991C95">
        <w:rPr>
          <w:sz w:val="28"/>
          <w:szCs w:val="28"/>
        </w:rPr>
        <w:t>я</w:t>
      </w:r>
      <w:r w:rsidRPr="00991C95">
        <w:rPr>
          <w:sz w:val="28"/>
          <w:szCs w:val="28"/>
        </w:rPr>
        <w:t>цию;</w:t>
      </w:r>
    </w:p>
    <w:p w:rsidR="00AE0F32" w:rsidRPr="00991C95" w:rsidRDefault="00AE0F32" w:rsidP="00AE0F32">
      <w:pPr>
        <w:pStyle w:val="a3"/>
        <w:numPr>
          <w:ilvl w:val="0"/>
          <w:numId w:val="3"/>
        </w:numPr>
        <w:spacing w:before="120" w:beforeAutospacing="0" w:after="0" w:afterAutospacing="0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Поддерживает пением при исполне</w:t>
      </w:r>
      <w:r w:rsidRPr="00991C95">
        <w:rPr>
          <w:sz w:val="28"/>
          <w:szCs w:val="28"/>
        </w:rPr>
        <w:softHyphen/>
        <w:t>нии знакомых песен, используя средс</w:t>
      </w:r>
      <w:r w:rsidRPr="00991C95">
        <w:rPr>
          <w:sz w:val="28"/>
          <w:szCs w:val="28"/>
        </w:rPr>
        <w:t>т</w:t>
      </w:r>
      <w:r w:rsidRPr="00991C95">
        <w:rPr>
          <w:sz w:val="28"/>
          <w:szCs w:val="28"/>
        </w:rPr>
        <w:t>ва мимической и пантомимической выразительности;</w:t>
      </w:r>
    </w:p>
    <w:p w:rsidR="00AE0F32" w:rsidRPr="00991C95" w:rsidRDefault="00AE0F32" w:rsidP="00AE0F32">
      <w:pPr>
        <w:pStyle w:val="a3"/>
        <w:numPr>
          <w:ilvl w:val="0"/>
          <w:numId w:val="3"/>
        </w:numPr>
        <w:spacing w:before="120" w:beforeAutospacing="0" w:after="0" w:afterAutospacing="0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При совершенствовании разучивания песни подпевает в трудных местах;</w:t>
      </w:r>
    </w:p>
    <w:p w:rsidR="00AE0F32" w:rsidRDefault="00AE0F32" w:rsidP="00AE0F32">
      <w:pPr>
        <w:pStyle w:val="a3"/>
        <w:numPr>
          <w:ilvl w:val="0"/>
          <w:numId w:val="3"/>
        </w:numPr>
        <w:spacing w:before="120" w:beforeAutospacing="0" w:after="0" w:afterAutospacing="0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Не поет с детьми при самостоятель</w:t>
      </w:r>
      <w:r w:rsidRPr="00991C95">
        <w:rPr>
          <w:sz w:val="28"/>
          <w:szCs w:val="28"/>
        </w:rPr>
        <w:softHyphen/>
        <w:t>ном эмоционально-выразительном</w:t>
      </w:r>
      <w:r w:rsidRPr="00991C95">
        <w:rPr>
          <w:sz w:val="28"/>
          <w:szCs w:val="28"/>
        </w:rPr>
        <w:br/>
        <w:t>пении (исключение — пение с детьми раннего и младшего возра</w:t>
      </w:r>
      <w:r w:rsidRPr="00991C95">
        <w:rPr>
          <w:sz w:val="28"/>
          <w:szCs w:val="28"/>
        </w:rPr>
        <w:t>с</w:t>
      </w:r>
      <w:r w:rsidRPr="00991C95">
        <w:rPr>
          <w:sz w:val="28"/>
          <w:szCs w:val="28"/>
        </w:rPr>
        <w:t>та);</w:t>
      </w:r>
    </w:p>
    <w:p w:rsidR="00AE0F32" w:rsidRPr="00991C95" w:rsidRDefault="00AE0F32" w:rsidP="00AE0F32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991C95">
        <w:rPr>
          <w:b/>
          <w:bCs/>
          <w:sz w:val="28"/>
          <w:szCs w:val="28"/>
        </w:rPr>
        <w:lastRenderedPageBreak/>
        <w:t>Музыкально-</w:t>
      </w:r>
      <w:proofErr w:type="gramStart"/>
      <w:r w:rsidRPr="00991C95">
        <w:rPr>
          <w:b/>
          <w:bCs/>
          <w:sz w:val="28"/>
          <w:szCs w:val="28"/>
        </w:rPr>
        <w:t>ритмические движе</w:t>
      </w:r>
      <w:r w:rsidRPr="00991C95">
        <w:rPr>
          <w:b/>
          <w:bCs/>
          <w:sz w:val="28"/>
          <w:szCs w:val="28"/>
        </w:rPr>
        <w:softHyphen/>
        <w:t>ния</w:t>
      </w:r>
      <w:proofErr w:type="gramEnd"/>
      <w:r w:rsidRPr="00991C95">
        <w:rPr>
          <w:b/>
          <w:bCs/>
          <w:sz w:val="28"/>
          <w:szCs w:val="28"/>
        </w:rPr>
        <w:t xml:space="preserve"> и игры:</w:t>
      </w:r>
    </w:p>
    <w:p w:rsidR="00AE0F32" w:rsidRPr="00991C95" w:rsidRDefault="00AE0F32" w:rsidP="00AE0F32">
      <w:pPr>
        <w:pStyle w:val="a3"/>
        <w:numPr>
          <w:ilvl w:val="0"/>
          <w:numId w:val="4"/>
        </w:numPr>
        <w:spacing w:before="120" w:beforeAutospacing="0" w:after="0" w:afterAutospacing="0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Участвует в показе всех видов дви</w:t>
      </w:r>
      <w:r w:rsidRPr="00991C95">
        <w:rPr>
          <w:sz w:val="28"/>
          <w:szCs w:val="28"/>
        </w:rPr>
        <w:softHyphen/>
        <w:t>жений, давая соответствующие рекоме</w:t>
      </w:r>
      <w:r w:rsidRPr="00991C95">
        <w:rPr>
          <w:sz w:val="28"/>
          <w:szCs w:val="28"/>
        </w:rPr>
        <w:t>н</w:t>
      </w:r>
      <w:r w:rsidRPr="00991C95">
        <w:rPr>
          <w:sz w:val="28"/>
          <w:szCs w:val="28"/>
        </w:rPr>
        <w:t>дации детям;</w:t>
      </w:r>
    </w:p>
    <w:p w:rsidR="00AE0F32" w:rsidRPr="00991C95" w:rsidRDefault="00AE0F32" w:rsidP="00AE0F32">
      <w:pPr>
        <w:pStyle w:val="a3"/>
        <w:numPr>
          <w:ilvl w:val="0"/>
          <w:numId w:val="4"/>
        </w:numPr>
        <w:spacing w:before="120" w:beforeAutospacing="0" w:after="0" w:afterAutospacing="0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Дает точные, четкие, эстетичны</w:t>
      </w:r>
      <w:r>
        <w:rPr>
          <w:sz w:val="28"/>
          <w:szCs w:val="28"/>
        </w:rPr>
        <w:t>е эталоны движений (исключение -</w:t>
      </w:r>
      <w:r w:rsidRPr="00991C95">
        <w:rPr>
          <w:sz w:val="28"/>
          <w:szCs w:val="28"/>
        </w:rPr>
        <w:br/>
        <w:t>упражнения на развитие творческой активности детей);</w:t>
      </w:r>
    </w:p>
    <w:p w:rsidR="00AE0F32" w:rsidRPr="00991C95" w:rsidRDefault="00AE0F32" w:rsidP="00AE0F32">
      <w:pPr>
        <w:pStyle w:val="a3"/>
        <w:numPr>
          <w:ilvl w:val="0"/>
          <w:numId w:val="4"/>
        </w:numPr>
        <w:spacing w:before="120" w:beforeAutospacing="0" w:after="0" w:afterAutospacing="0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Принимает непосредственное участие в исполнении танцев, плясок, хор</w:t>
      </w:r>
      <w:r w:rsidRPr="00991C95">
        <w:rPr>
          <w:sz w:val="28"/>
          <w:szCs w:val="28"/>
        </w:rPr>
        <w:t>о</w:t>
      </w:r>
      <w:r w:rsidRPr="00991C95">
        <w:rPr>
          <w:sz w:val="28"/>
          <w:szCs w:val="28"/>
        </w:rPr>
        <w:t>водов. В старшем дошкольном возрасте знакомые танцы, пляски дети и</w:t>
      </w:r>
      <w:r w:rsidRPr="00991C95">
        <w:rPr>
          <w:sz w:val="28"/>
          <w:szCs w:val="28"/>
        </w:rPr>
        <w:t>с</w:t>
      </w:r>
      <w:r w:rsidRPr="00991C95">
        <w:rPr>
          <w:sz w:val="28"/>
          <w:szCs w:val="28"/>
        </w:rPr>
        <w:t>пол</w:t>
      </w:r>
      <w:r w:rsidRPr="00991C95">
        <w:rPr>
          <w:sz w:val="28"/>
          <w:szCs w:val="28"/>
        </w:rPr>
        <w:softHyphen/>
        <w:t>няют сам</w:t>
      </w:r>
      <w:r w:rsidRPr="00991C95">
        <w:rPr>
          <w:sz w:val="28"/>
          <w:szCs w:val="28"/>
        </w:rPr>
        <w:t>о</w:t>
      </w:r>
      <w:r w:rsidRPr="00991C95">
        <w:rPr>
          <w:sz w:val="28"/>
          <w:szCs w:val="28"/>
        </w:rPr>
        <w:t>стоятельно;</w:t>
      </w:r>
    </w:p>
    <w:p w:rsidR="00AE0F32" w:rsidRPr="00991C95" w:rsidRDefault="00AE0F32" w:rsidP="00AE0F32">
      <w:pPr>
        <w:pStyle w:val="a3"/>
        <w:numPr>
          <w:ilvl w:val="0"/>
          <w:numId w:val="4"/>
        </w:numPr>
        <w:spacing w:before="120" w:beforeAutospacing="0" w:after="0" w:afterAutospacing="0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Корректирует выполнение движений отдельными детьми во время танца</w:t>
      </w:r>
      <w:r w:rsidRPr="00991C95">
        <w:rPr>
          <w:sz w:val="28"/>
          <w:szCs w:val="28"/>
        </w:rPr>
        <w:br/>
        <w:t>или пляски;</w:t>
      </w:r>
    </w:p>
    <w:p w:rsidR="00AE0F32" w:rsidRPr="00991C95" w:rsidRDefault="00AE0F32" w:rsidP="00AE0F32">
      <w:pPr>
        <w:pStyle w:val="a3"/>
        <w:numPr>
          <w:ilvl w:val="0"/>
          <w:numId w:val="4"/>
        </w:numPr>
        <w:spacing w:before="120" w:beforeAutospacing="0" w:after="0" w:afterAutospacing="0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Разъясняет и контролирует выполне</w:t>
      </w:r>
      <w:r w:rsidRPr="00991C95">
        <w:rPr>
          <w:sz w:val="28"/>
          <w:szCs w:val="28"/>
        </w:rPr>
        <w:softHyphen/>
        <w:t>ние условий игры, способствуя форм</w:t>
      </w:r>
      <w:r w:rsidRPr="00991C95">
        <w:rPr>
          <w:sz w:val="28"/>
          <w:szCs w:val="28"/>
        </w:rPr>
        <w:t>и</w:t>
      </w:r>
      <w:r w:rsidRPr="00991C95">
        <w:rPr>
          <w:sz w:val="28"/>
          <w:szCs w:val="28"/>
        </w:rPr>
        <w:t>рованию поведенческих навыков во время ее проведения;</w:t>
      </w:r>
    </w:p>
    <w:p w:rsidR="00AE0F32" w:rsidRPr="00991C95" w:rsidRDefault="00AE0F32" w:rsidP="00AE0F32">
      <w:pPr>
        <w:pStyle w:val="a3"/>
        <w:numPr>
          <w:ilvl w:val="0"/>
          <w:numId w:val="4"/>
        </w:numPr>
        <w:spacing w:before="120" w:beforeAutospacing="0" w:after="0" w:afterAutospacing="0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Берет одну из ролей в сюжетной игре;</w:t>
      </w:r>
    </w:p>
    <w:p w:rsidR="00AE0F32" w:rsidRPr="00991C95" w:rsidRDefault="00AE0F32" w:rsidP="00AE0F32">
      <w:pPr>
        <w:pStyle w:val="a3"/>
        <w:numPr>
          <w:ilvl w:val="0"/>
          <w:numId w:val="4"/>
        </w:numPr>
        <w:spacing w:before="120" w:beforeAutospacing="0" w:after="0" w:afterAutospacing="0"/>
        <w:jc w:val="both"/>
        <w:rPr>
          <w:sz w:val="28"/>
          <w:szCs w:val="28"/>
        </w:rPr>
      </w:pPr>
      <w:r w:rsidRPr="00991C95">
        <w:rPr>
          <w:sz w:val="28"/>
          <w:szCs w:val="28"/>
        </w:rPr>
        <w:t>Наблюдает за дисциплиной на протя</w:t>
      </w:r>
      <w:r w:rsidRPr="00991C95">
        <w:rPr>
          <w:sz w:val="28"/>
          <w:szCs w:val="28"/>
        </w:rPr>
        <w:softHyphen/>
        <w:t>жении всего музыкального занятия.</w:t>
      </w:r>
    </w:p>
    <w:p w:rsidR="00EC5AB3" w:rsidRPr="00AE0F32" w:rsidRDefault="00EC5AB3" w:rsidP="00AE0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5AB3" w:rsidRPr="00AE0F32" w:rsidSect="00AE0F32">
      <w:footerReference w:type="default" r:id="rId7"/>
      <w:pgSz w:w="11906" w:h="16838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F32" w:rsidRDefault="00AE0F32" w:rsidP="00AE0F32">
      <w:pPr>
        <w:spacing w:after="0" w:line="240" w:lineRule="auto"/>
      </w:pPr>
      <w:r>
        <w:separator/>
      </w:r>
    </w:p>
  </w:endnote>
  <w:endnote w:type="continuationSeparator" w:id="0">
    <w:p w:rsidR="00AE0F32" w:rsidRDefault="00AE0F32" w:rsidP="00AE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E0F32" w:rsidRDefault="00AE0F32">
        <w:pPr>
          <w:pStyle w:val="a6"/>
          <w:jc w:val="center"/>
        </w:pPr>
        <w:r w:rsidRPr="00AE0F32">
          <w:rPr>
            <w:rFonts w:ascii="Times New Roman" w:hAnsi="Times New Roman" w:cs="Times New Roman"/>
          </w:rPr>
          <w:fldChar w:fldCharType="begin"/>
        </w:r>
        <w:r w:rsidRPr="00AE0F32">
          <w:rPr>
            <w:rFonts w:ascii="Times New Roman" w:hAnsi="Times New Roman" w:cs="Times New Roman"/>
          </w:rPr>
          <w:instrText xml:space="preserve"> PAGE   \* MERGEFORMAT </w:instrText>
        </w:r>
        <w:r w:rsidRPr="00AE0F3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AE0F32">
          <w:rPr>
            <w:rFonts w:ascii="Times New Roman" w:hAnsi="Times New Roman" w:cs="Times New Roman"/>
          </w:rPr>
          <w:fldChar w:fldCharType="end"/>
        </w:r>
      </w:p>
    </w:sdtContent>
  </w:sdt>
  <w:p w:rsidR="00AE0F32" w:rsidRDefault="00AE0F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F32" w:rsidRDefault="00AE0F32" w:rsidP="00AE0F32">
      <w:pPr>
        <w:spacing w:after="0" w:line="240" w:lineRule="auto"/>
      </w:pPr>
      <w:r>
        <w:separator/>
      </w:r>
    </w:p>
  </w:footnote>
  <w:footnote w:type="continuationSeparator" w:id="0">
    <w:p w:rsidR="00AE0F32" w:rsidRDefault="00AE0F32" w:rsidP="00AE0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081A"/>
    <w:multiLevelType w:val="hybridMultilevel"/>
    <w:tmpl w:val="CB3AE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12382"/>
    <w:multiLevelType w:val="hybridMultilevel"/>
    <w:tmpl w:val="EB06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05CE0"/>
    <w:multiLevelType w:val="hybridMultilevel"/>
    <w:tmpl w:val="CB3AE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00DE6"/>
    <w:multiLevelType w:val="hybridMultilevel"/>
    <w:tmpl w:val="D41C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F32"/>
    <w:rsid w:val="00AE0F32"/>
    <w:rsid w:val="00EC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F32"/>
  </w:style>
  <w:style w:type="paragraph" w:styleId="a4">
    <w:name w:val="header"/>
    <w:basedOn w:val="a"/>
    <w:link w:val="a5"/>
    <w:uiPriority w:val="99"/>
    <w:semiHidden/>
    <w:unhideWhenUsed/>
    <w:rsid w:val="00AE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0F32"/>
  </w:style>
  <w:style w:type="paragraph" w:styleId="a6">
    <w:name w:val="footer"/>
    <w:basedOn w:val="a"/>
    <w:link w:val="a7"/>
    <w:uiPriority w:val="99"/>
    <w:unhideWhenUsed/>
    <w:rsid w:val="00AE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723</Words>
  <Characters>4122</Characters>
  <Application>Microsoft Office Word</Application>
  <DocSecurity>0</DocSecurity>
  <Lines>34</Lines>
  <Paragraphs>9</Paragraphs>
  <ScaleCrop>false</ScaleCrop>
  <Company>Microsoft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dcterms:created xsi:type="dcterms:W3CDTF">2012-06-18T05:44:00Z</dcterms:created>
  <dcterms:modified xsi:type="dcterms:W3CDTF">2012-06-18T05:59:00Z</dcterms:modified>
</cp:coreProperties>
</file>