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C8" w:rsidRPr="009E1444" w:rsidRDefault="002276C8" w:rsidP="00B742EC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 Президента Республики</w:t>
      </w:r>
      <w:r w:rsidR="00F36BD8" w:rsidRPr="009E1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Беларусь от 26 апреля 2010 г. </w:t>
      </w:r>
      <w:r w:rsidRPr="009E1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200</w:t>
      </w:r>
      <w:r w:rsidR="00B742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E1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«Об административных процедурах, осуществляемых государственными органами и иными организациями по заявлениям граждан»</w:t>
      </w:r>
    </w:p>
    <w:p w:rsidR="002276C8" w:rsidRPr="009E1444" w:rsidRDefault="002276C8" w:rsidP="00B742EC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 Президента Республики Беларусь от 19 апреля 2012 г. №197«О внесении дополнений и изменений в Указ Президента Республики Беларусь от 26 апреля 2010 г. № 200</w:t>
      </w:r>
    </w:p>
    <w:p w:rsidR="002276C8" w:rsidRPr="00F36BD8" w:rsidRDefault="002276C8" w:rsidP="00B742EC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E1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 Президента Республики Б</w:t>
      </w:r>
      <w:r w:rsidR="00F36BD8" w:rsidRPr="009E1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еларусь от 05 августа 2013 г. №</w:t>
      </w:r>
      <w:r w:rsidRPr="009E1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342 «О внесении дополнений и изменений в Указ Президента Республики Беларусь от 26 апреля 2010 г. № 200</w:t>
      </w:r>
      <w:r w:rsidR="00B00B0B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2276C8" w:rsidRDefault="002276C8" w:rsidP="00F36BD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36BD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Административная процедура № 2.5.</w:t>
      </w:r>
    </w:p>
    <w:p w:rsidR="002276C8" w:rsidRPr="00F36BD8" w:rsidRDefault="002276C8" w:rsidP="00F36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 w:rsidRPr="00F36BD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Назначение пособия по беременности и родам</w:t>
      </w:r>
    </w:p>
    <w:p w:rsidR="002276C8" w:rsidRPr="00F36BD8" w:rsidRDefault="002276C8" w:rsidP="00F36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36BD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2 этаж, кабинет делопроизводителя, тел. </w:t>
      </w:r>
      <w:r w:rsidR="00EF025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+375 (222) </w:t>
      </w:r>
      <w:r w:rsidR="00F36BD8" w:rsidRPr="00F36BD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70 03 49</w:t>
      </w:r>
      <w:r w:rsidR="00B00B0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pict>
          <v:rect id="_x0000_i1026" style="width:0;height:1.5pt" o:hralign="center" o:hrstd="t" o:hr="t" fillcolor="#a0a0a0" stroked="f"/>
        </w:pict>
      </w:r>
    </w:p>
    <w:p w:rsidR="002276C8" w:rsidRPr="00F36BD8" w:rsidRDefault="002276C8" w:rsidP="00F36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36B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Прием граждан:</w:t>
      </w:r>
      <w:r w:rsidRPr="00F36BD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понедельник-пятница с 08.00 до 16.30 (перерыв: 13.00 — 13.30), </w:t>
      </w:r>
      <w:r w:rsidR="00F67BE4">
        <w:rPr>
          <w:rFonts w:ascii="Times New Roman" w:eastAsia="Times New Roman" w:hAnsi="Times New Roman" w:cs="Times New Roman"/>
          <w:sz w:val="36"/>
          <w:szCs w:val="36"/>
          <w:lang w:eastAsia="ru-RU"/>
        </w:rPr>
        <w:t>2-ой вторник месяца</w:t>
      </w:r>
      <w:r w:rsidRPr="00F36BD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14.00 до 20.00</w:t>
      </w:r>
    </w:p>
    <w:p w:rsidR="002276C8" w:rsidRDefault="002276C8" w:rsidP="00F36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36B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Ответственный:</w:t>
      </w:r>
      <w:r w:rsidRPr="00F36BD8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="00B742EC">
        <w:rPr>
          <w:rFonts w:ascii="Times New Roman" w:eastAsia="Times New Roman" w:hAnsi="Times New Roman" w:cs="Times New Roman"/>
          <w:sz w:val="36"/>
          <w:szCs w:val="36"/>
          <w:lang w:eastAsia="ru-RU"/>
        </w:rPr>
        <w:t>Крылова Виктория Владимировна</w:t>
      </w:r>
      <w:r w:rsidRPr="00F36BD8">
        <w:rPr>
          <w:rFonts w:ascii="Times New Roman" w:eastAsia="Times New Roman" w:hAnsi="Times New Roman" w:cs="Times New Roman"/>
          <w:sz w:val="36"/>
          <w:szCs w:val="36"/>
          <w:lang w:eastAsia="ru-RU"/>
        </w:rPr>
        <w:t>, делопроизводитель</w:t>
      </w:r>
      <w:r w:rsidR="005E52E6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B742EC" w:rsidRPr="00F36BD8" w:rsidRDefault="00B742EC" w:rsidP="00F36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742EC" w:rsidRDefault="00B742EC" w:rsidP="00F67BE4">
      <w:pPr>
        <w:shd w:val="clear" w:color="auto" w:fill="FFFFFF"/>
        <w:spacing w:after="0" w:line="210" w:lineRule="atLeast"/>
        <w:jc w:val="both"/>
        <w:outlineLvl w:val="5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В случае отсутствия ответственного за административную процедуру осуществляет </w:t>
      </w:r>
      <w:proofErr w:type="spellStart"/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Секацкая</w:t>
      </w:r>
      <w:proofErr w:type="spellEnd"/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Валентина Владимировна – заместитель заведующего 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по основной деятельности</w:t>
      </w: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, 2 этаж, кабинет заместителя заведующего по основной деятельности, тел.</w:t>
      </w:r>
      <w:r w:rsidR="00EF025D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+375 (222) </w:t>
      </w: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70-12-52</w:t>
      </w:r>
    </w:p>
    <w:p w:rsidR="00B742EC" w:rsidRDefault="00B00B0B" w:rsidP="00B742EC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pict>
          <v:rect id="_x0000_i1027" style="width:489.05pt;height:1.5pt" o:hralign="center" o:hrstd="t" o:hr="t" fillcolor="#a0a0a0" stroked="f"/>
        </w:pict>
      </w:r>
    </w:p>
    <w:p w:rsidR="00B742EC" w:rsidRDefault="00B742EC" w:rsidP="00B742EC">
      <w:pPr>
        <w:shd w:val="clear" w:color="auto" w:fill="FFFFFF"/>
        <w:spacing w:after="0" w:line="210" w:lineRule="atLeast"/>
        <w:outlineLvl w:val="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36BD8" w:rsidRDefault="002276C8" w:rsidP="00DD7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36BD8">
        <w:rPr>
          <w:rFonts w:ascii="Times New Roman" w:eastAsia="Times New Roman" w:hAnsi="Times New Roman" w:cs="Times New Roman"/>
          <w:sz w:val="36"/>
          <w:szCs w:val="36"/>
          <w:lang w:eastAsia="ru-RU"/>
        </w:rPr>
        <w:t>Документы и (или) сведения, представляемые гражданином для осуществления административной процедуры:</w:t>
      </w:r>
    </w:p>
    <w:p w:rsidR="00DD7203" w:rsidRPr="00DD7203" w:rsidRDefault="00DD7203" w:rsidP="00DD7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-</w:t>
      </w:r>
      <w:r w:rsidR="002276C8" w:rsidRPr="00DD7203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паспорт, или иной документ, удостоверяющий личность;</w:t>
      </w:r>
    </w:p>
    <w:p w:rsidR="00DD7203" w:rsidRPr="00DD7203" w:rsidRDefault="00DD7203" w:rsidP="00DD7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D7203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-</w:t>
      </w:r>
      <w:r w:rsidR="002276C8" w:rsidRPr="00DD7203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листок нетрудоспособности;</w:t>
      </w:r>
    </w:p>
    <w:p w:rsidR="00DD7203" w:rsidRPr="00DD7203" w:rsidRDefault="00DD7203" w:rsidP="00DD7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D7203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-</w:t>
      </w:r>
      <w:r w:rsidR="002276C8" w:rsidRPr="00DD7203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справка о размере заработной платы — в случае, если период, за который определяется среднедневной заработок для назначения пособия, состоит из периодов работы у разных нанимателей.</w:t>
      </w:r>
    </w:p>
    <w:p w:rsidR="002276C8" w:rsidRPr="00DD7203" w:rsidRDefault="002276C8" w:rsidP="00DD7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7203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Размер платы, взимаемой при осуществлении административной процедуры – </w:t>
      </w:r>
      <w:r w:rsidRPr="00DD720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бесплатно</w:t>
      </w:r>
    </w:p>
    <w:p w:rsidR="002276C8" w:rsidRPr="00F36BD8" w:rsidRDefault="002276C8" w:rsidP="00DD7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36BD8">
        <w:rPr>
          <w:rFonts w:ascii="Times New Roman" w:eastAsia="Times New Roman" w:hAnsi="Times New Roman" w:cs="Times New Roman"/>
          <w:sz w:val="36"/>
          <w:szCs w:val="36"/>
          <w:lang w:eastAsia="ru-RU"/>
        </w:rPr>
        <w:t>Максимальный срок осуществления </w:t>
      </w:r>
      <w:proofErr w:type="gramStart"/>
      <w:r w:rsidRPr="00F36BD8">
        <w:rPr>
          <w:rFonts w:ascii="Times New Roman" w:eastAsia="Times New Roman" w:hAnsi="Times New Roman" w:cs="Times New Roman"/>
          <w:sz w:val="36"/>
          <w:szCs w:val="36"/>
          <w:lang w:eastAsia="ru-RU"/>
        </w:rPr>
        <w:t>административной</w:t>
      </w:r>
      <w:proofErr w:type="gramEnd"/>
      <w:r w:rsidRPr="00F36BD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процедуры — </w:t>
      </w:r>
      <w:r w:rsidRPr="00F36B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10 дней со дня обращения</w:t>
      </w:r>
    </w:p>
    <w:p w:rsidR="009E1444" w:rsidRDefault="002276C8" w:rsidP="00B74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72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Срок действия справки — </w:t>
      </w:r>
      <w:r w:rsidRPr="00DD720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срок, указанный в листке нетрудоспособности</w:t>
      </w:r>
      <w:r w:rsidR="00B742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sectPr w:rsidR="009E1444" w:rsidSect="009E1444">
      <w:pgSz w:w="11906" w:h="16838"/>
      <w:pgMar w:top="851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DDB" w:rsidRDefault="001A5DDB" w:rsidP="005E52E6">
      <w:pPr>
        <w:spacing w:after="0" w:line="240" w:lineRule="auto"/>
      </w:pPr>
      <w:r>
        <w:separator/>
      </w:r>
    </w:p>
  </w:endnote>
  <w:endnote w:type="continuationSeparator" w:id="0">
    <w:p w:rsidR="001A5DDB" w:rsidRDefault="001A5DDB" w:rsidP="005E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DDB" w:rsidRDefault="001A5DDB" w:rsidP="005E52E6">
      <w:pPr>
        <w:spacing w:after="0" w:line="240" w:lineRule="auto"/>
      </w:pPr>
      <w:r>
        <w:separator/>
      </w:r>
    </w:p>
  </w:footnote>
  <w:footnote w:type="continuationSeparator" w:id="0">
    <w:p w:rsidR="001A5DDB" w:rsidRDefault="001A5DDB" w:rsidP="005E5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3DE9"/>
    <w:multiLevelType w:val="multilevel"/>
    <w:tmpl w:val="99A85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807276D"/>
    <w:multiLevelType w:val="multilevel"/>
    <w:tmpl w:val="7830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BF5805"/>
    <w:multiLevelType w:val="multilevel"/>
    <w:tmpl w:val="0668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A17227"/>
    <w:multiLevelType w:val="multilevel"/>
    <w:tmpl w:val="449A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44454F"/>
    <w:multiLevelType w:val="multilevel"/>
    <w:tmpl w:val="74AE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130FBD"/>
    <w:multiLevelType w:val="multilevel"/>
    <w:tmpl w:val="CB38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6C8"/>
    <w:rsid w:val="00071680"/>
    <w:rsid w:val="000B68E0"/>
    <w:rsid w:val="00131377"/>
    <w:rsid w:val="00162603"/>
    <w:rsid w:val="001A5DDB"/>
    <w:rsid w:val="001D289F"/>
    <w:rsid w:val="002276C8"/>
    <w:rsid w:val="002363E8"/>
    <w:rsid w:val="00354B14"/>
    <w:rsid w:val="00460792"/>
    <w:rsid w:val="004B438B"/>
    <w:rsid w:val="004C3222"/>
    <w:rsid w:val="005212EE"/>
    <w:rsid w:val="005E52E6"/>
    <w:rsid w:val="006141BA"/>
    <w:rsid w:val="007D4EFC"/>
    <w:rsid w:val="007F2FAE"/>
    <w:rsid w:val="008649D8"/>
    <w:rsid w:val="009A5999"/>
    <w:rsid w:val="009E1444"/>
    <w:rsid w:val="00A05C29"/>
    <w:rsid w:val="00A4067A"/>
    <w:rsid w:val="00A955C1"/>
    <w:rsid w:val="00AC6A64"/>
    <w:rsid w:val="00B00B0B"/>
    <w:rsid w:val="00B742EC"/>
    <w:rsid w:val="00BF2A36"/>
    <w:rsid w:val="00D24780"/>
    <w:rsid w:val="00DD7203"/>
    <w:rsid w:val="00E874D2"/>
    <w:rsid w:val="00EF025D"/>
    <w:rsid w:val="00F36BD8"/>
    <w:rsid w:val="00F67BE4"/>
    <w:rsid w:val="00F81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80"/>
  </w:style>
  <w:style w:type="paragraph" w:styleId="3">
    <w:name w:val="heading 3"/>
    <w:basedOn w:val="a"/>
    <w:next w:val="a"/>
    <w:link w:val="30"/>
    <w:uiPriority w:val="9"/>
    <w:unhideWhenUsed/>
    <w:qFormat/>
    <w:rsid w:val="002276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76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36B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2E6"/>
  </w:style>
  <w:style w:type="paragraph" w:styleId="a6">
    <w:name w:val="footer"/>
    <w:basedOn w:val="a"/>
    <w:link w:val="a7"/>
    <w:uiPriority w:val="99"/>
    <w:unhideWhenUsed/>
    <w:rsid w:val="005E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2276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76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36B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2E6"/>
  </w:style>
  <w:style w:type="paragraph" w:styleId="a6">
    <w:name w:val="footer"/>
    <w:basedOn w:val="a"/>
    <w:link w:val="a7"/>
    <w:uiPriority w:val="99"/>
    <w:unhideWhenUsed/>
    <w:rsid w:val="005E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05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7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3569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31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4211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5362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1240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6494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954090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40263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35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8711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318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5663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83807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6442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79072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4316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98983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3346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634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4851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34582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6993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8626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2256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31792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64657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443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1458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7AF7D-D956-44BB-9632-336DF641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svetlana</cp:lastModifiedBy>
  <cp:revision>7</cp:revision>
  <dcterms:created xsi:type="dcterms:W3CDTF">2019-02-06T08:39:00Z</dcterms:created>
  <dcterms:modified xsi:type="dcterms:W3CDTF">2024-06-10T06:27:00Z</dcterms:modified>
</cp:coreProperties>
</file>